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A0" w:rsidRDefault="00530EA0" w:rsidP="00530EA0">
      <w:pPr>
        <w:shd w:val="clear" w:color="auto" w:fill="CCFFCC"/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Информация</w:t>
      </w:r>
    </w:p>
    <w:p w:rsidR="001F615A" w:rsidRPr="00963824" w:rsidRDefault="00991B31" w:rsidP="00530EA0">
      <w:pPr>
        <w:shd w:val="clear" w:color="auto" w:fill="CCFFCC"/>
        <w:spacing w:after="0" w:line="240" w:lineRule="auto"/>
        <w:jc w:val="center"/>
        <w:rPr>
          <w:rFonts w:ascii="Georgia" w:hAnsi="Georgia"/>
          <w:b/>
          <w:sz w:val="32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о численности обучающихся </w:t>
      </w:r>
      <w:r w:rsidR="00963824" w:rsidRPr="00963824">
        <w:rPr>
          <w:rFonts w:ascii="Georgia" w:hAnsi="Georgia"/>
          <w:b/>
          <w:sz w:val="28"/>
          <w:szCs w:val="24"/>
        </w:rPr>
        <w:t>в</w:t>
      </w:r>
      <w:r w:rsidR="00963824">
        <w:rPr>
          <w:rFonts w:ascii="Georgia" w:hAnsi="Georgia"/>
          <w:b/>
          <w:sz w:val="24"/>
          <w:szCs w:val="24"/>
        </w:rPr>
        <w:t xml:space="preserve"> </w:t>
      </w:r>
      <w:r w:rsidR="00963824" w:rsidRPr="00963824">
        <w:rPr>
          <w:rFonts w:ascii="Georgia" w:eastAsia="Times New Roman" w:hAnsi="Georgia" w:cs="Times New Roman"/>
          <w:b/>
          <w:sz w:val="28"/>
          <w:szCs w:val="28"/>
        </w:rPr>
        <w:t>муниципальном бюджетном общеобразовательном учреждени</w:t>
      </w:r>
      <w:r w:rsidR="00963824" w:rsidRPr="00963824">
        <w:rPr>
          <w:rFonts w:ascii="Georgia" w:hAnsi="Georgia"/>
          <w:b/>
          <w:sz w:val="28"/>
          <w:szCs w:val="28"/>
        </w:rPr>
        <w:t>и</w:t>
      </w:r>
      <w:r w:rsidR="00963824" w:rsidRPr="00963824">
        <w:rPr>
          <w:rFonts w:ascii="Georgia" w:eastAsia="Times New Roman" w:hAnsi="Georgia" w:cs="Times New Roman"/>
          <w:b/>
          <w:sz w:val="28"/>
          <w:szCs w:val="28"/>
        </w:rPr>
        <w:t xml:space="preserve"> «Средняя общеобразовательная школа № 1» г. Ливны</w:t>
      </w:r>
    </w:p>
    <w:p w:rsidR="00530EA0" w:rsidRDefault="00991B31" w:rsidP="00530EA0">
      <w:pPr>
        <w:shd w:val="clear" w:color="auto" w:fill="CCFFCC"/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по реализуемым образовательным программам в 201</w:t>
      </w:r>
      <w:r w:rsidR="00E106FF">
        <w:rPr>
          <w:rFonts w:ascii="Georgia" w:hAnsi="Georgia"/>
          <w:b/>
          <w:sz w:val="28"/>
          <w:szCs w:val="28"/>
        </w:rPr>
        <w:t>8</w:t>
      </w:r>
      <w:r>
        <w:rPr>
          <w:rFonts w:ascii="Georgia" w:hAnsi="Georgia"/>
          <w:b/>
          <w:sz w:val="28"/>
          <w:szCs w:val="28"/>
        </w:rPr>
        <w:t>-201</w:t>
      </w:r>
      <w:r w:rsidR="00E33570">
        <w:rPr>
          <w:rFonts w:ascii="Georgia" w:hAnsi="Georgia"/>
          <w:b/>
          <w:sz w:val="28"/>
          <w:szCs w:val="28"/>
        </w:rPr>
        <w:t>9</w:t>
      </w:r>
      <w:r>
        <w:rPr>
          <w:rFonts w:ascii="Georgia" w:hAnsi="Georgia"/>
          <w:b/>
          <w:sz w:val="28"/>
          <w:szCs w:val="28"/>
        </w:rPr>
        <w:t xml:space="preserve"> учебном году</w:t>
      </w:r>
    </w:p>
    <w:p w:rsidR="00991B31" w:rsidRPr="00991B31" w:rsidRDefault="00991B31" w:rsidP="00530EA0">
      <w:pPr>
        <w:shd w:val="clear" w:color="auto" w:fill="CCFFCC"/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991B31">
        <w:rPr>
          <w:rFonts w:ascii="Georgia" w:hAnsi="Georgia"/>
          <w:sz w:val="24"/>
          <w:szCs w:val="24"/>
        </w:rPr>
        <w:t xml:space="preserve">(по состоянию на </w:t>
      </w:r>
      <w:r w:rsidR="00EE26A3">
        <w:rPr>
          <w:rFonts w:ascii="Georgia" w:hAnsi="Georgia"/>
          <w:sz w:val="24"/>
          <w:szCs w:val="24"/>
        </w:rPr>
        <w:t xml:space="preserve">01.09. </w:t>
      </w:r>
      <w:r w:rsidRPr="00991B31">
        <w:rPr>
          <w:rFonts w:ascii="Georgia" w:hAnsi="Georgia"/>
          <w:sz w:val="24"/>
          <w:szCs w:val="24"/>
        </w:rPr>
        <w:t>201</w:t>
      </w:r>
      <w:r w:rsidR="00E33570">
        <w:rPr>
          <w:rFonts w:ascii="Georgia" w:hAnsi="Georgia"/>
          <w:sz w:val="24"/>
          <w:szCs w:val="24"/>
        </w:rPr>
        <w:t>8</w:t>
      </w:r>
      <w:r w:rsidRPr="00991B31">
        <w:rPr>
          <w:rFonts w:ascii="Georgia" w:hAnsi="Georgia"/>
          <w:sz w:val="24"/>
          <w:szCs w:val="24"/>
        </w:rPr>
        <w:t xml:space="preserve"> года)</w:t>
      </w:r>
    </w:p>
    <w:p w:rsidR="00530EA0" w:rsidRDefault="00530EA0" w:rsidP="001F615A">
      <w:pPr>
        <w:spacing w:after="0" w:line="360" w:lineRule="auto"/>
        <w:rPr>
          <w:rFonts w:ascii="Trebuchet MS" w:hAnsi="Trebuchet MS"/>
          <w:color w:val="4E6412"/>
          <w:sz w:val="27"/>
          <w:szCs w:val="27"/>
        </w:rPr>
      </w:pPr>
    </w:p>
    <w:p w:rsidR="00530EA0" w:rsidRPr="001F615A" w:rsidRDefault="00530EA0" w:rsidP="001F615A">
      <w:pPr>
        <w:spacing w:after="0" w:line="360" w:lineRule="auto"/>
        <w:ind w:firstLine="567"/>
        <w:jc w:val="both"/>
        <w:rPr>
          <w:rFonts w:ascii="Georgia" w:hAnsi="Georgia"/>
          <w:b/>
          <w:sz w:val="24"/>
          <w:szCs w:val="24"/>
        </w:rPr>
      </w:pPr>
    </w:p>
    <w:tbl>
      <w:tblPr>
        <w:tblW w:w="9434" w:type="dxa"/>
        <w:tblCellSpacing w:w="20" w:type="dxa"/>
        <w:tblInd w:w="3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4111"/>
        <w:gridCol w:w="2835"/>
        <w:gridCol w:w="2488"/>
      </w:tblGrid>
      <w:tr w:rsidR="00530EA0" w:rsidRPr="00715294" w:rsidTr="001F615A">
        <w:trPr>
          <w:tblCellSpacing w:w="20" w:type="dxa"/>
        </w:trPr>
        <w:tc>
          <w:tcPr>
            <w:tcW w:w="4051" w:type="dxa"/>
            <w:shd w:val="clear" w:color="auto" w:fill="auto"/>
          </w:tcPr>
          <w:p w:rsidR="00530EA0" w:rsidRPr="00715294" w:rsidRDefault="00991B31" w:rsidP="00897D52">
            <w:pPr>
              <w:jc w:val="bot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Реализуемая образовательная программа</w:t>
            </w:r>
          </w:p>
        </w:tc>
        <w:tc>
          <w:tcPr>
            <w:tcW w:w="2795" w:type="dxa"/>
            <w:shd w:val="clear" w:color="auto" w:fill="auto"/>
          </w:tcPr>
          <w:p w:rsidR="00530EA0" w:rsidRPr="00715294" w:rsidRDefault="00991B31" w:rsidP="00897D52">
            <w:pPr>
              <w:jc w:val="bot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Классы </w:t>
            </w:r>
          </w:p>
        </w:tc>
        <w:tc>
          <w:tcPr>
            <w:tcW w:w="2428" w:type="dxa"/>
          </w:tcPr>
          <w:p w:rsidR="00530EA0" w:rsidRPr="00715294" w:rsidRDefault="00991B31" w:rsidP="00897D52">
            <w:pPr>
              <w:jc w:val="bot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Численность </w:t>
            </w:r>
            <w:proofErr w:type="gramStart"/>
            <w:r>
              <w:rPr>
                <w:rFonts w:ascii="Georgia" w:hAnsi="Georgia"/>
                <w:b/>
              </w:rPr>
              <w:t>обучающихся</w:t>
            </w:r>
            <w:proofErr w:type="gramEnd"/>
          </w:p>
        </w:tc>
      </w:tr>
      <w:tr w:rsidR="00991B31" w:rsidRPr="00715294" w:rsidTr="001F615A">
        <w:trPr>
          <w:tblCellSpacing w:w="20" w:type="dxa"/>
        </w:trPr>
        <w:tc>
          <w:tcPr>
            <w:tcW w:w="4051" w:type="dxa"/>
            <w:shd w:val="clear" w:color="auto" w:fill="auto"/>
          </w:tcPr>
          <w:p w:rsidR="00991B31" w:rsidRPr="001F615A" w:rsidRDefault="00991B31" w:rsidP="00897D52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816FC8">
              <w:rPr>
                <w:rFonts w:ascii="Georgia" w:hAnsi="Georgia"/>
                <w:color w:val="000000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2795" w:type="dxa"/>
            <w:shd w:val="clear" w:color="auto" w:fill="auto"/>
          </w:tcPr>
          <w:p w:rsidR="00991B31" w:rsidRPr="001F615A" w:rsidRDefault="00991B31" w:rsidP="00F947A2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1F615A">
              <w:rPr>
                <w:rFonts w:ascii="Georgia" w:hAnsi="Georgia"/>
                <w:sz w:val="24"/>
                <w:szCs w:val="24"/>
              </w:rPr>
              <w:t>1-4 классы</w:t>
            </w:r>
          </w:p>
        </w:tc>
        <w:tc>
          <w:tcPr>
            <w:tcW w:w="2428" w:type="dxa"/>
          </w:tcPr>
          <w:p w:rsidR="00991B31" w:rsidRPr="001F615A" w:rsidRDefault="00963824" w:rsidP="00E33570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</w:t>
            </w:r>
            <w:r w:rsidR="00E33570">
              <w:rPr>
                <w:rFonts w:ascii="Georgia" w:hAnsi="Georgia"/>
                <w:sz w:val="24"/>
                <w:szCs w:val="24"/>
              </w:rPr>
              <w:t>24</w:t>
            </w:r>
          </w:p>
        </w:tc>
      </w:tr>
      <w:tr w:rsidR="00991B31" w:rsidRPr="00715294" w:rsidTr="001F615A">
        <w:trPr>
          <w:tblCellSpacing w:w="20" w:type="dxa"/>
        </w:trPr>
        <w:tc>
          <w:tcPr>
            <w:tcW w:w="4051" w:type="dxa"/>
            <w:shd w:val="clear" w:color="auto" w:fill="auto"/>
          </w:tcPr>
          <w:p w:rsidR="00991B31" w:rsidRPr="001F615A" w:rsidRDefault="00991B31" w:rsidP="00991B31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816FC8">
              <w:rPr>
                <w:rFonts w:ascii="Georgia" w:hAnsi="Georgia"/>
                <w:color w:val="000000"/>
              </w:rPr>
              <w:t xml:space="preserve">Основная общеобразовательная программа </w:t>
            </w:r>
            <w:r>
              <w:rPr>
                <w:rFonts w:ascii="Georgia" w:hAnsi="Georgia"/>
                <w:color w:val="000000"/>
              </w:rPr>
              <w:t>основного</w:t>
            </w:r>
            <w:r w:rsidRPr="00816FC8">
              <w:rPr>
                <w:rFonts w:ascii="Georgia" w:hAnsi="Georgia"/>
                <w:color w:val="000000"/>
              </w:rPr>
              <w:t xml:space="preserve"> общего образования</w:t>
            </w:r>
          </w:p>
        </w:tc>
        <w:tc>
          <w:tcPr>
            <w:tcW w:w="2795" w:type="dxa"/>
            <w:shd w:val="clear" w:color="auto" w:fill="auto"/>
          </w:tcPr>
          <w:p w:rsidR="00991B31" w:rsidRPr="001F615A" w:rsidRDefault="00991B31" w:rsidP="00F947A2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1F615A">
              <w:rPr>
                <w:rFonts w:ascii="Georgia" w:hAnsi="Georgia"/>
                <w:sz w:val="24"/>
                <w:szCs w:val="24"/>
              </w:rPr>
              <w:t>5-9 классы</w:t>
            </w:r>
          </w:p>
        </w:tc>
        <w:tc>
          <w:tcPr>
            <w:tcW w:w="2428" w:type="dxa"/>
          </w:tcPr>
          <w:p w:rsidR="00991B31" w:rsidRPr="001F615A" w:rsidRDefault="00963824" w:rsidP="00E33570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</w:t>
            </w:r>
            <w:r w:rsidR="00E33570">
              <w:rPr>
                <w:rFonts w:ascii="Georgia" w:hAnsi="Georgia"/>
                <w:sz w:val="24"/>
                <w:szCs w:val="24"/>
              </w:rPr>
              <w:t>78</w:t>
            </w:r>
          </w:p>
        </w:tc>
      </w:tr>
      <w:tr w:rsidR="00991B31" w:rsidRPr="00715294" w:rsidTr="001F615A">
        <w:trPr>
          <w:tblCellSpacing w:w="20" w:type="dxa"/>
        </w:trPr>
        <w:tc>
          <w:tcPr>
            <w:tcW w:w="4051" w:type="dxa"/>
            <w:shd w:val="clear" w:color="auto" w:fill="auto"/>
          </w:tcPr>
          <w:p w:rsidR="00991B31" w:rsidRPr="001F615A" w:rsidRDefault="00991B31" w:rsidP="00991B31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816FC8">
              <w:rPr>
                <w:rFonts w:ascii="Georgia" w:hAnsi="Georgia"/>
                <w:color w:val="000000"/>
              </w:rPr>
              <w:t xml:space="preserve">Основная общеобразовательная программа </w:t>
            </w:r>
            <w:r>
              <w:rPr>
                <w:rFonts w:ascii="Georgia" w:hAnsi="Georgia"/>
                <w:color w:val="000000"/>
              </w:rPr>
              <w:t>среднего</w:t>
            </w:r>
            <w:r w:rsidRPr="00816FC8">
              <w:rPr>
                <w:rFonts w:ascii="Georgia" w:hAnsi="Georgia"/>
                <w:color w:val="000000"/>
              </w:rPr>
              <w:t xml:space="preserve"> общего образования</w:t>
            </w:r>
          </w:p>
        </w:tc>
        <w:tc>
          <w:tcPr>
            <w:tcW w:w="2795" w:type="dxa"/>
            <w:shd w:val="clear" w:color="auto" w:fill="auto"/>
          </w:tcPr>
          <w:p w:rsidR="00991B31" w:rsidRPr="001F615A" w:rsidRDefault="00991B31" w:rsidP="00F947A2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1F615A">
              <w:rPr>
                <w:rFonts w:ascii="Georgia" w:hAnsi="Georgia"/>
                <w:sz w:val="24"/>
                <w:szCs w:val="24"/>
              </w:rPr>
              <w:t>10-11 классы</w:t>
            </w:r>
          </w:p>
        </w:tc>
        <w:tc>
          <w:tcPr>
            <w:tcW w:w="2428" w:type="dxa"/>
          </w:tcPr>
          <w:p w:rsidR="00991B31" w:rsidRPr="001F615A" w:rsidRDefault="00E33570" w:rsidP="00897D52">
            <w:pPr>
              <w:jc w:val="both"/>
              <w:rPr>
                <w:rFonts w:ascii="Georgia" w:hAnsi="Georg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Georgia" w:hAnsi="Georgia"/>
                <w:sz w:val="24"/>
                <w:szCs w:val="24"/>
              </w:rPr>
              <w:t>5</w:t>
            </w:r>
            <w:r w:rsidR="00963824">
              <w:rPr>
                <w:rFonts w:ascii="Georgia" w:hAnsi="Georgia"/>
                <w:sz w:val="24"/>
                <w:szCs w:val="24"/>
              </w:rPr>
              <w:t>5</w:t>
            </w:r>
          </w:p>
        </w:tc>
      </w:tr>
    </w:tbl>
    <w:p w:rsidR="00530EA0" w:rsidRDefault="00530EA0" w:rsidP="00530EA0">
      <w:pPr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</w:p>
    <w:p w:rsidR="00D41B4A" w:rsidRPr="001F615A" w:rsidRDefault="00D41B4A" w:rsidP="00D41B4A">
      <w:pPr>
        <w:spacing w:after="0" w:line="360" w:lineRule="auto"/>
        <w:ind w:firstLine="567"/>
        <w:jc w:val="both"/>
        <w:rPr>
          <w:rFonts w:ascii="Georgia" w:hAnsi="Georgia"/>
          <w:sz w:val="24"/>
          <w:szCs w:val="24"/>
        </w:rPr>
      </w:pPr>
    </w:p>
    <w:sectPr w:rsidR="00D41B4A" w:rsidRPr="001F615A" w:rsidSect="00D41B4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62B1"/>
    <w:multiLevelType w:val="hybridMultilevel"/>
    <w:tmpl w:val="D4E050E4"/>
    <w:lvl w:ilvl="0" w:tplc="04190011">
      <w:start w:val="1"/>
      <w:numFmt w:val="decimal"/>
      <w:lvlText w:val="%1)"/>
      <w:lvlJc w:val="left"/>
      <w:pPr>
        <w:ind w:left="1343" w:hanging="360"/>
      </w:pPr>
    </w:lvl>
    <w:lvl w:ilvl="1" w:tplc="04190019" w:tentative="1">
      <w:start w:val="1"/>
      <w:numFmt w:val="lowerLetter"/>
      <w:lvlText w:val="%2."/>
      <w:lvlJc w:val="left"/>
      <w:pPr>
        <w:ind w:left="2063" w:hanging="360"/>
      </w:pPr>
    </w:lvl>
    <w:lvl w:ilvl="2" w:tplc="0419001B" w:tentative="1">
      <w:start w:val="1"/>
      <w:numFmt w:val="lowerRoman"/>
      <w:lvlText w:val="%3."/>
      <w:lvlJc w:val="right"/>
      <w:pPr>
        <w:ind w:left="2783" w:hanging="180"/>
      </w:pPr>
    </w:lvl>
    <w:lvl w:ilvl="3" w:tplc="0419000F" w:tentative="1">
      <w:start w:val="1"/>
      <w:numFmt w:val="decimal"/>
      <w:lvlText w:val="%4."/>
      <w:lvlJc w:val="left"/>
      <w:pPr>
        <w:ind w:left="3503" w:hanging="360"/>
      </w:pPr>
    </w:lvl>
    <w:lvl w:ilvl="4" w:tplc="04190019" w:tentative="1">
      <w:start w:val="1"/>
      <w:numFmt w:val="lowerLetter"/>
      <w:lvlText w:val="%5."/>
      <w:lvlJc w:val="left"/>
      <w:pPr>
        <w:ind w:left="4223" w:hanging="360"/>
      </w:pPr>
    </w:lvl>
    <w:lvl w:ilvl="5" w:tplc="0419001B" w:tentative="1">
      <w:start w:val="1"/>
      <w:numFmt w:val="lowerRoman"/>
      <w:lvlText w:val="%6."/>
      <w:lvlJc w:val="right"/>
      <w:pPr>
        <w:ind w:left="4943" w:hanging="180"/>
      </w:pPr>
    </w:lvl>
    <w:lvl w:ilvl="6" w:tplc="0419000F" w:tentative="1">
      <w:start w:val="1"/>
      <w:numFmt w:val="decimal"/>
      <w:lvlText w:val="%7."/>
      <w:lvlJc w:val="left"/>
      <w:pPr>
        <w:ind w:left="5663" w:hanging="360"/>
      </w:pPr>
    </w:lvl>
    <w:lvl w:ilvl="7" w:tplc="04190019" w:tentative="1">
      <w:start w:val="1"/>
      <w:numFmt w:val="lowerLetter"/>
      <w:lvlText w:val="%8."/>
      <w:lvlJc w:val="left"/>
      <w:pPr>
        <w:ind w:left="6383" w:hanging="360"/>
      </w:pPr>
    </w:lvl>
    <w:lvl w:ilvl="8" w:tplc="0419001B" w:tentative="1">
      <w:start w:val="1"/>
      <w:numFmt w:val="lowerRoman"/>
      <w:lvlText w:val="%9."/>
      <w:lvlJc w:val="right"/>
      <w:pPr>
        <w:ind w:left="71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530EA0"/>
    <w:rsid w:val="000F3B73"/>
    <w:rsid w:val="001F615A"/>
    <w:rsid w:val="00344864"/>
    <w:rsid w:val="00420A03"/>
    <w:rsid w:val="00530EA0"/>
    <w:rsid w:val="00663FF2"/>
    <w:rsid w:val="00963824"/>
    <w:rsid w:val="00991B31"/>
    <w:rsid w:val="00A84B24"/>
    <w:rsid w:val="00B86C61"/>
    <w:rsid w:val="00D41B4A"/>
    <w:rsid w:val="00DC2DCA"/>
    <w:rsid w:val="00E106FF"/>
    <w:rsid w:val="00E33570"/>
    <w:rsid w:val="00EE2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0EA0"/>
  </w:style>
  <w:style w:type="paragraph" w:styleId="a3">
    <w:name w:val="Normal (Web)"/>
    <w:basedOn w:val="a"/>
    <w:uiPriority w:val="99"/>
    <w:unhideWhenUsed/>
    <w:rsid w:val="00530EA0"/>
    <w:pPr>
      <w:spacing w:before="26" w:after="26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Strong"/>
    <w:basedOn w:val="a0"/>
    <w:uiPriority w:val="22"/>
    <w:qFormat/>
    <w:rsid w:val="00D41B4A"/>
    <w:rPr>
      <w:b/>
      <w:bCs/>
    </w:rPr>
  </w:style>
  <w:style w:type="character" w:styleId="a5">
    <w:name w:val="Hyperlink"/>
    <w:basedOn w:val="a0"/>
    <w:uiPriority w:val="99"/>
    <w:semiHidden/>
    <w:unhideWhenUsed/>
    <w:rsid w:val="00D41B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Директор</cp:lastModifiedBy>
  <cp:revision>2</cp:revision>
  <dcterms:created xsi:type="dcterms:W3CDTF">2019-05-05T13:40:00Z</dcterms:created>
  <dcterms:modified xsi:type="dcterms:W3CDTF">2019-05-05T13:40:00Z</dcterms:modified>
</cp:coreProperties>
</file>